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0235C7">
        <w:rPr>
          <w:u w:val="single"/>
        </w:rPr>
        <w:t xml:space="preserve"> </w:t>
      </w:r>
      <w:r w:rsidR="00DF35FF">
        <w:rPr>
          <w:u w:val="single"/>
        </w:rPr>
        <w:t>3773-11</w:t>
      </w:r>
      <w:r w:rsidR="0054035A">
        <w:rPr>
          <w:u w:val="single"/>
        </w:rPr>
        <w:t xml:space="preserve"> </w:t>
      </w:r>
      <w:r w:rsidR="00DF35FF">
        <w:rPr>
          <w:u w:val="single"/>
        </w:rPr>
        <w:t>Dolní Žleby</w:t>
      </w:r>
    </w:p>
    <w:p w:rsidR="00B51E28" w:rsidRDefault="00B51E28">
      <w:pPr>
        <w:rPr>
          <w:u w:val="single"/>
        </w:rPr>
      </w:pPr>
    </w:p>
    <w:p w:rsidR="003B5FC8" w:rsidRDefault="00157EC5" w:rsidP="003B5FC8">
      <w:pPr>
        <w:pStyle w:val="Odstavecseseznamem"/>
        <w:numPr>
          <w:ilvl w:val="0"/>
          <w:numId w:val="1"/>
        </w:numPr>
      </w:pPr>
      <w:r>
        <w:t>Demontáž zábradlí</w:t>
      </w:r>
    </w:p>
    <w:p w:rsidR="00B51E28" w:rsidRDefault="003B0060" w:rsidP="00B51E28">
      <w:pPr>
        <w:pStyle w:val="Odstavecseseznamem"/>
        <w:numPr>
          <w:ilvl w:val="0"/>
          <w:numId w:val="1"/>
        </w:numPr>
      </w:pPr>
      <w:r>
        <w:t>Demontáž náběhu svodidla na pravé straně</w:t>
      </w:r>
    </w:p>
    <w:p w:rsidR="000235C7" w:rsidRDefault="000235C7" w:rsidP="00B51E28">
      <w:pPr>
        <w:pStyle w:val="Odstavecseseznamem"/>
        <w:numPr>
          <w:ilvl w:val="0"/>
          <w:numId w:val="1"/>
        </w:numPr>
      </w:pPr>
      <w:r>
        <w:t>Osazení zábradlí na říms</w:t>
      </w:r>
      <w:r w:rsidR="006D0694">
        <w:t>ách</w:t>
      </w:r>
      <w:bookmarkStart w:id="0" w:name="_GoBack"/>
      <w:bookmarkEnd w:id="0"/>
    </w:p>
    <w:p w:rsidR="003B0060" w:rsidRPr="00B51E28" w:rsidRDefault="003B0060" w:rsidP="00B51E28">
      <w:pPr>
        <w:pStyle w:val="Odstavecseseznamem"/>
        <w:numPr>
          <w:ilvl w:val="0"/>
          <w:numId w:val="1"/>
        </w:numPr>
      </w:pPr>
      <w:r>
        <w:t>Osazení náběhu svodidla na pravé straně</w:t>
      </w:r>
    </w:p>
    <w:sectPr w:rsidR="003B0060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0235C7"/>
    <w:rsid w:val="00121919"/>
    <w:rsid w:val="00157EC5"/>
    <w:rsid w:val="003B0060"/>
    <w:rsid w:val="003B5FC8"/>
    <w:rsid w:val="0054035A"/>
    <w:rsid w:val="006D0694"/>
    <w:rsid w:val="00782516"/>
    <w:rsid w:val="0078601B"/>
    <w:rsid w:val="00827C8D"/>
    <w:rsid w:val="008B5207"/>
    <w:rsid w:val="009721C7"/>
    <w:rsid w:val="00B047EC"/>
    <w:rsid w:val="00B23E03"/>
    <w:rsid w:val="00B51E28"/>
    <w:rsid w:val="00C6659F"/>
    <w:rsid w:val="00C874F4"/>
    <w:rsid w:val="00D8738D"/>
    <w:rsid w:val="00D94DEC"/>
    <w:rsid w:val="00DE52E2"/>
    <w:rsid w:val="00DF35FF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019E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20</cp:revision>
  <cp:lastPrinted>2024-01-10T10:01:00Z</cp:lastPrinted>
  <dcterms:created xsi:type="dcterms:W3CDTF">2024-01-10T09:52:00Z</dcterms:created>
  <dcterms:modified xsi:type="dcterms:W3CDTF">2025-03-28T10:05:00Z</dcterms:modified>
</cp:coreProperties>
</file>